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51" w:rsidP="00A35705" w:rsidRDefault="00327E51" w14:paraId="1E03FD6F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Pr="00C07398" w:rsidR="00A35705" w:rsidP="00A35705" w:rsidRDefault="00A35705" w14:paraId="1A1E3DD4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07398">
        <w:rPr>
          <w:rFonts w:ascii="Arial" w:hAnsi="Arial" w:cs="Arial"/>
          <w:color w:val="000000" w:themeColor="text1"/>
        </w:rPr>
        <w:t>The Secretary has the following duties:</w:t>
      </w:r>
    </w:p>
    <w:p w:rsidRPr="00C07398" w:rsidR="00A35705" w:rsidP="00A35705" w:rsidRDefault="00A35705" w14:paraId="1536B1D4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Pr="00C07398" w:rsidR="00A35705" w:rsidP="00A35705" w:rsidRDefault="00A35705" w14:paraId="6E50D440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proofErr w:type="gramStart"/>
      <w:r w:rsidRPr="00C07398">
        <w:rPr>
          <w:rFonts w:ascii="Arial" w:hAnsi="Arial" w:cs="Arial"/>
          <w:color w:val="000000" w:themeColor="text1"/>
        </w:rPr>
        <w:t>dealing</w:t>
      </w:r>
      <w:proofErr w:type="gramEnd"/>
      <w:r w:rsidRPr="00C07398">
        <w:rPr>
          <w:rFonts w:ascii="Arial" w:hAnsi="Arial" w:cs="Arial"/>
          <w:color w:val="000000" w:themeColor="text1"/>
        </w:rPr>
        <w:t xml:space="preserve"> with the Association’s correspondence; </w:t>
      </w:r>
    </w:p>
    <w:p w:rsidRPr="00C07398" w:rsidR="00395348" w:rsidP="00C07398" w:rsidRDefault="00395348" w14:paraId="2DEB8AF8" w14:textId="77777777">
      <w:pPr>
        <w:numPr>
          <w:ilvl w:val="0"/>
          <w:numId w:val="2"/>
        </w:numPr>
        <w:spacing w:before="120" w:after="100" w:afterAutospacing="1" w:line="240" w:lineRule="auto"/>
        <w:ind w:left="714" w:hanging="357"/>
        <w:rPr>
          <w:rFonts w:ascii="Arial" w:hAnsi="Arial" w:cs="Arial"/>
        </w:rPr>
      </w:pPr>
      <w:r w:rsidRPr="00C07398">
        <w:rPr>
          <w:rFonts w:ascii="Arial" w:hAnsi="Arial" w:cs="Arial"/>
        </w:rPr>
        <w:t>Report any incoming or outgoing correspondence at Committee meetings</w:t>
      </w:r>
    </w:p>
    <w:p w:rsidRPr="00C07398" w:rsidR="003010AD" w:rsidP="00C07398" w:rsidRDefault="00395348" w14:paraId="403F1F57" w14:textId="77777777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ascii="Arial" w:hAnsi="Arial" w:cs="Arial"/>
        </w:rPr>
      </w:pPr>
      <w:r w:rsidRPr="00C07398">
        <w:rPr>
          <w:rFonts w:ascii="Arial" w:hAnsi="Arial" w:cs="Arial"/>
        </w:rPr>
        <w:t>Correspond to people or groups upon the request of the President or committee.</w:t>
      </w:r>
    </w:p>
    <w:p w:rsidRPr="00C07398" w:rsidR="00A35705" w:rsidP="00A35705" w:rsidRDefault="00A35705" w14:paraId="50A21EE0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proofErr w:type="gramStart"/>
      <w:r w:rsidRPr="00C07398">
        <w:rPr>
          <w:rFonts w:ascii="Arial" w:hAnsi="Arial" w:cs="Arial"/>
          <w:color w:val="000000" w:themeColor="text1"/>
        </w:rPr>
        <w:t>consulting</w:t>
      </w:r>
      <w:proofErr w:type="gramEnd"/>
      <w:r w:rsidRPr="00C07398">
        <w:rPr>
          <w:rFonts w:ascii="Arial" w:hAnsi="Arial" w:cs="Arial"/>
          <w:color w:val="000000" w:themeColor="text1"/>
        </w:rPr>
        <w:t xml:space="preserve"> with the chairperson regarding the business to be conducted at each committee meeting and general meeting;</w:t>
      </w:r>
    </w:p>
    <w:p w:rsidRPr="00C07398" w:rsidR="00A35705" w:rsidP="00A35705" w:rsidRDefault="00A35705" w14:paraId="76876225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Pr="00C07398" w:rsidR="00A35705" w:rsidP="00A35705" w:rsidRDefault="00A35705" w14:paraId="42CD1F6D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proofErr w:type="gramStart"/>
      <w:r w:rsidRPr="00C07398">
        <w:rPr>
          <w:rFonts w:ascii="Arial" w:hAnsi="Arial" w:cs="Arial"/>
          <w:color w:val="000000" w:themeColor="text1"/>
        </w:rPr>
        <w:t>preparing</w:t>
      </w:r>
      <w:proofErr w:type="gramEnd"/>
      <w:r w:rsidRPr="00C07398">
        <w:rPr>
          <w:rFonts w:ascii="Arial" w:hAnsi="Arial" w:cs="Arial"/>
          <w:color w:val="000000" w:themeColor="text1"/>
        </w:rPr>
        <w:t xml:space="preserve"> the notices </w:t>
      </w:r>
      <w:r w:rsidRPr="00C07398" w:rsidR="003010AD">
        <w:rPr>
          <w:rFonts w:ascii="Arial" w:hAnsi="Arial" w:cs="Arial"/>
          <w:color w:val="000000" w:themeColor="text1"/>
        </w:rPr>
        <w:t xml:space="preserve">(agendas) </w:t>
      </w:r>
      <w:r w:rsidRPr="00C07398">
        <w:rPr>
          <w:rFonts w:ascii="Arial" w:hAnsi="Arial" w:cs="Arial"/>
          <w:color w:val="000000" w:themeColor="text1"/>
        </w:rPr>
        <w:t>required for meetings and for the business to be conducted at meetings;</w:t>
      </w:r>
    </w:p>
    <w:p w:rsidRPr="00C07398" w:rsidR="00A35705" w:rsidP="00A35705" w:rsidRDefault="00A35705" w14:paraId="523B6759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Pr="00C07398" w:rsidR="00A35705" w:rsidP="00A35705" w:rsidRDefault="00A35705" w14:paraId="4BF89780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proofErr w:type="gramStart"/>
      <w:r w:rsidRPr="00C07398">
        <w:rPr>
          <w:rFonts w:ascii="Arial" w:hAnsi="Arial" w:cs="Arial"/>
          <w:color w:val="000000" w:themeColor="text1"/>
        </w:rPr>
        <w:t>maintaining</w:t>
      </w:r>
      <w:proofErr w:type="gramEnd"/>
      <w:r w:rsidRPr="00C07398">
        <w:rPr>
          <w:rFonts w:ascii="Arial" w:hAnsi="Arial" w:cs="Arial"/>
          <w:color w:val="000000" w:themeColor="text1"/>
        </w:rPr>
        <w:t xml:space="preserve"> on behalf of the Association an up-to-date copy of </w:t>
      </w:r>
      <w:r w:rsidRPr="00C07398" w:rsidR="00C07398">
        <w:rPr>
          <w:rFonts w:ascii="Arial" w:hAnsi="Arial" w:cs="Arial"/>
          <w:color w:val="000000" w:themeColor="text1"/>
        </w:rPr>
        <w:t>the Constitution and Bylaws</w:t>
      </w:r>
      <w:r w:rsidRPr="00C07398">
        <w:rPr>
          <w:rFonts w:ascii="Arial" w:hAnsi="Arial" w:cs="Arial"/>
          <w:color w:val="000000" w:themeColor="text1"/>
        </w:rPr>
        <w:t>, as required under section 35(1) of the Act;</w:t>
      </w:r>
    </w:p>
    <w:p w:rsidRPr="00C07398" w:rsidR="00A35705" w:rsidP="00395348" w:rsidRDefault="00395348" w14:paraId="1AD8DEFF" w14:textId="77777777">
      <w:pPr>
        <w:numPr>
          <w:ilvl w:val="0"/>
          <w:numId w:val="2"/>
        </w:numPr>
        <w:spacing w:before="120" w:after="40" w:line="240" w:lineRule="auto"/>
        <w:rPr>
          <w:rFonts w:ascii="Arial" w:hAnsi="Arial" w:cs="Arial"/>
        </w:rPr>
      </w:pPr>
      <w:r w:rsidRPr="00C07398">
        <w:rPr>
          <w:rFonts w:ascii="Arial" w:hAnsi="Arial" w:cs="Arial"/>
        </w:rPr>
        <w:t>Ensure that the Constitution is available to members.</w:t>
      </w:r>
    </w:p>
    <w:p w:rsidRPr="00C07398" w:rsidR="00A35705" w:rsidP="00A35705" w:rsidRDefault="00A35705" w14:paraId="0CEF99C8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Pr="00C07398" w:rsidR="00A35705" w:rsidP="467CB5AB" w:rsidRDefault="00A35705" w14:paraId="5EEB4986" w14:noSpellErr="1" w14:textId="586B24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 w:themeTint="FF" w:themeShade="FF"/>
          <w:highlight w:val="yellow"/>
        </w:rPr>
      </w:pPr>
      <w:r w:rsidRPr="467CB5AB" w:rsidR="467CB5AB">
        <w:rPr>
          <w:rFonts w:ascii="Arial" w:hAnsi="Arial" w:cs="Arial"/>
          <w:color w:val="000000" w:themeColor="text1" w:themeTint="FF" w:themeShade="FF"/>
        </w:rPr>
        <w:t>maintaining on behalf of the Association a record of committee members and other persons authorised to act on behalf of the Association, as required under section 58(2) of the Act;</w:t>
      </w:r>
    </w:p>
    <w:p w:rsidRPr="00C07398" w:rsidR="00A35705" w:rsidP="00A35705" w:rsidRDefault="00A35705" w14:paraId="0370788B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Pr="00C07398" w:rsidR="00A35705" w:rsidP="00A35705" w:rsidRDefault="00A35705" w14:paraId="0CCD1E54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proofErr w:type="gramStart"/>
      <w:r w:rsidRPr="00C07398">
        <w:rPr>
          <w:rFonts w:ascii="Arial" w:hAnsi="Arial" w:cs="Arial"/>
          <w:color w:val="000000" w:themeColor="text1"/>
        </w:rPr>
        <w:t>ensuring</w:t>
      </w:r>
      <w:proofErr w:type="gramEnd"/>
      <w:r w:rsidRPr="00C07398">
        <w:rPr>
          <w:rFonts w:ascii="Arial" w:hAnsi="Arial" w:cs="Arial"/>
          <w:color w:val="000000" w:themeColor="text1"/>
        </w:rPr>
        <w:t xml:space="preserve"> the safe custody of the books of the Association, other than the financial records, financial statements and financial reports, as applicable to the Association;</w:t>
      </w:r>
    </w:p>
    <w:p w:rsidRPr="00C07398" w:rsidR="00395348" w:rsidP="00395348" w:rsidRDefault="00395348" w14:paraId="341127FA" w14:textId="77777777">
      <w:pPr>
        <w:numPr>
          <w:ilvl w:val="0"/>
          <w:numId w:val="2"/>
        </w:numPr>
        <w:spacing w:before="120" w:after="40" w:line="240" w:lineRule="auto"/>
        <w:rPr>
          <w:rFonts w:ascii="Arial" w:hAnsi="Arial" w:cs="Arial"/>
          <w:lang w:val="en-US"/>
        </w:rPr>
      </w:pPr>
      <w:r w:rsidRPr="00C07398">
        <w:rPr>
          <w:rFonts w:ascii="Arial" w:hAnsi="Arial" w:cs="Arial"/>
        </w:rPr>
        <w:t>Retain all non-financial records of the Club</w:t>
      </w:r>
    </w:p>
    <w:p w:rsidRPr="00C07398" w:rsidR="00A35705" w:rsidP="00A35705" w:rsidRDefault="00A35705" w14:paraId="113762C9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Pr="00C07398" w:rsidR="00A35705" w:rsidP="00A35705" w:rsidRDefault="00A35705" w14:paraId="14D57F01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proofErr w:type="gramStart"/>
      <w:r w:rsidRPr="00C07398">
        <w:rPr>
          <w:rFonts w:ascii="Arial" w:hAnsi="Arial" w:cs="Arial"/>
          <w:color w:val="000000" w:themeColor="text1"/>
        </w:rPr>
        <w:t>maintaining</w:t>
      </w:r>
      <w:proofErr w:type="gramEnd"/>
      <w:r w:rsidRPr="00C07398">
        <w:rPr>
          <w:rFonts w:ascii="Arial" w:hAnsi="Arial" w:cs="Arial"/>
          <w:color w:val="000000" w:themeColor="text1"/>
        </w:rPr>
        <w:t xml:space="preserve"> full and accurate minutes of committee meetings and general meetings;</w:t>
      </w:r>
    </w:p>
    <w:p w:rsidRPr="00C07398" w:rsidR="00395348" w:rsidP="00C07398" w:rsidRDefault="00395348" w14:paraId="5D7615DD" w14:textId="77777777">
      <w:pPr>
        <w:numPr>
          <w:ilvl w:val="0"/>
          <w:numId w:val="2"/>
        </w:numPr>
        <w:spacing w:before="120" w:after="100" w:afterAutospacing="1" w:line="240" w:lineRule="auto"/>
        <w:ind w:left="714" w:hanging="357"/>
        <w:rPr>
          <w:rFonts w:ascii="Arial" w:hAnsi="Arial" w:cs="Arial"/>
        </w:rPr>
      </w:pPr>
      <w:r w:rsidRPr="00C07398">
        <w:rPr>
          <w:rFonts w:ascii="Arial" w:hAnsi="Arial" w:cs="Arial"/>
        </w:rPr>
        <w:t>Arrange for President and Secretary to sign the final copy of the minutes for each Committee meeting.</w:t>
      </w:r>
    </w:p>
    <w:p w:rsidRPr="00C07398" w:rsidR="00C07398" w:rsidP="00C07398" w:rsidRDefault="00395348" w14:paraId="1631AA96" w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07398">
        <w:rPr>
          <w:rFonts w:ascii="Arial" w:hAnsi="Arial" w:cs="Arial"/>
        </w:rPr>
        <w:t>Take minutes at meetings and circulate these minutes to the Committee members within one week.</w:t>
      </w:r>
    </w:p>
    <w:p w:rsidRPr="00C07398" w:rsidR="009F161B" w:rsidP="00A35705" w:rsidRDefault="00A35705" w14:paraId="0A69F42B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proofErr w:type="gramStart"/>
      <w:r w:rsidRPr="00C07398">
        <w:rPr>
          <w:rFonts w:ascii="Arial" w:hAnsi="Arial" w:cs="Arial"/>
          <w:color w:val="000000" w:themeColor="text1"/>
        </w:rPr>
        <w:t>carrying</w:t>
      </w:r>
      <w:proofErr w:type="gramEnd"/>
      <w:r w:rsidRPr="00C07398">
        <w:rPr>
          <w:rFonts w:ascii="Arial" w:hAnsi="Arial" w:cs="Arial"/>
          <w:color w:val="000000" w:themeColor="text1"/>
        </w:rPr>
        <w:t xml:space="preserve"> out any other duty given to the secretary under these rules or by the committee.</w:t>
      </w:r>
    </w:p>
    <w:p w:rsidRPr="00C07398" w:rsidR="00C07398" w:rsidP="00C07398" w:rsidRDefault="00C07398" w14:paraId="1DC8C787" w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07398">
        <w:rPr>
          <w:rFonts w:ascii="Arial" w:hAnsi="Arial" w:cs="Arial"/>
          <w:lang w:val="en-US"/>
        </w:rPr>
        <w:t xml:space="preserve">Confirm there is a quorum at each Committee meeting and at the AGM </w:t>
      </w:r>
    </w:p>
    <w:p w:rsidR="00327E51" w:rsidP="00327E51" w:rsidRDefault="00C07398" w14:paraId="3A9B3878" w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07398">
        <w:rPr>
          <w:rFonts w:ascii="Arial" w:hAnsi="Arial" w:cs="Arial"/>
        </w:rPr>
        <w:t>Inform appropriate organisations of new Committee details following the AGM.</w:t>
      </w:r>
    </w:p>
    <w:p w:rsidRPr="00327E51" w:rsidR="00395348" w:rsidP="00327E51" w:rsidRDefault="00395348" w14:paraId="6FD236CC" w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27E51">
        <w:rPr>
          <w:rFonts w:ascii="Arial" w:hAnsi="Arial" w:cs="Arial"/>
        </w:rPr>
        <w:t>Hold signing authority on cheques, along with President and Treasurer.</w:t>
      </w:r>
    </w:p>
    <w:p w:rsidRPr="00C07398" w:rsidR="00A35705" w:rsidP="00C07398" w:rsidRDefault="00A35705" w14:paraId="6E8D1CD4" w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07398">
        <w:rPr>
          <w:rFonts w:ascii="Arial" w:hAnsi="Arial" w:cs="Arial"/>
        </w:rPr>
        <w:t>Arrange with the President and Treasurer to change bank signatures following the AGM.</w:t>
      </w:r>
    </w:p>
    <w:p w:rsidRPr="00C07398" w:rsidR="00A35705" w:rsidP="00C07398" w:rsidRDefault="00A35705" w14:paraId="3697E06F" w14:textId="7777777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lang w:val="en-US"/>
        </w:rPr>
      </w:pPr>
      <w:r w:rsidRPr="00C07398">
        <w:rPr>
          <w:rFonts w:ascii="Arial" w:hAnsi="Arial" w:cs="Arial"/>
          <w:lang w:val="en-US"/>
        </w:rPr>
        <w:t>Arrange a signed copy of the AGM minutes if signatures will change after the AGM.</w:t>
      </w:r>
    </w:p>
    <w:p w:rsidRPr="00C07398" w:rsidR="00A35705" w:rsidP="00C07398" w:rsidRDefault="00A35705" w14:paraId="7B89E00E" w14:textId="77777777">
      <w:pPr>
        <w:spacing w:before="100" w:beforeAutospacing="1" w:after="100" w:afterAutospacing="1"/>
        <w:rPr>
          <w:rFonts w:ascii="Arial" w:hAnsi="Arial" w:cs="Arial"/>
        </w:rPr>
      </w:pPr>
    </w:p>
    <w:sectPr w:rsidRPr="00C07398" w:rsidR="00A35705" w:rsidSect="000C50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98" w:rsidP="00395348" w:rsidRDefault="00C07398" w14:paraId="71DC4151" w14:textId="77777777">
      <w:pPr>
        <w:spacing w:after="0" w:line="240" w:lineRule="auto"/>
      </w:pPr>
      <w:r>
        <w:separator/>
      </w:r>
    </w:p>
  </w:endnote>
  <w:endnote w:type="continuationSeparator" w:id="0">
    <w:p w:rsidR="00C07398" w:rsidP="00395348" w:rsidRDefault="00C07398" w14:paraId="2CCCB00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48" w:rsidRDefault="00193B48" w14:paraId="06E95A38" w14:textId="777777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48" w:rsidRDefault="00193B48" w14:paraId="70A0EFA9" w14:textId="7777777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48" w:rsidRDefault="00193B48" w14:paraId="56F8ADAB" w14:textId="777777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98" w:rsidP="00395348" w:rsidRDefault="00C07398" w14:paraId="73658234" w14:textId="77777777">
      <w:pPr>
        <w:spacing w:after="0" w:line="240" w:lineRule="auto"/>
      </w:pPr>
      <w:r>
        <w:separator/>
      </w:r>
    </w:p>
  </w:footnote>
  <w:footnote w:type="continuationSeparator" w:id="0">
    <w:p w:rsidR="00C07398" w:rsidP="00395348" w:rsidRDefault="00C07398" w14:paraId="0E0362C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48" w:rsidRDefault="00193B48" w14:paraId="2E59A27B" w14:textId="777777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193B48" w:rsidR="00C07398" w:rsidP="003010AD" w:rsidRDefault="00C07398" w14:paraId="244F67E8" w14:textId="77777777">
    <w:pPr>
      <w:jc w:val="center"/>
      <w:rPr>
        <w:rFonts w:ascii="Arial" w:hAnsi="Arial" w:cs="Arial"/>
        <w:b/>
        <w:sz w:val="36"/>
        <w:szCs w:val="36"/>
        <w:lang w:val="en-US"/>
      </w:rPr>
    </w:pPr>
    <w:r w:rsidRPr="00193B48">
      <w:rPr>
        <w:rFonts w:ascii="Arial" w:hAnsi="Arial" w:cs="Arial"/>
        <w:b/>
        <w:sz w:val="36"/>
        <w:szCs w:val="36"/>
        <w:lang w:val="en-US"/>
      </w:rPr>
      <w:t>Secreta</w:t>
    </w:r>
    <w:bookmarkStart w:name="_GoBack" w:id="0"/>
    <w:bookmarkEnd w:id="0"/>
    <w:r w:rsidRPr="00193B48">
      <w:rPr>
        <w:rFonts w:ascii="Arial" w:hAnsi="Arial" w:cs="Arial"/>
        <w:b/>
        <w:sz w:val="36"/>
        <w:szCs w:val="36"/>
        <w:lang w:val="en-US"/>
      </w:rPr>
      <w:t>ry Duties - CCWA</w:t>
    </w:r>
  </w:p>
  <w:p w:rsidR="00C07398" w:rsidRDefault="00C07398" w14:paraId="155202E7" w14:textId="7777777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48" w:rsidRDefault="00193B48" w14:paraId="38250DD9" w14:textId="777777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59AF"/>
    <w:multiLevelType w:val="hybridMultilevel"/>
    <w:tmpl w:val="7FB83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66E367BB"/>
    <w:multiLevelType w:val="hybridMultilevel"/>
    <w:tmpl w:val="7BAAA0FA"/>
    <w:lvl w:ilvl="0" w:tplc="D514F20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dirty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05"/>
    <w:rsid w:val="000C504D"/>
    <w:rsid w:val="00193B48"/>
    <w:rsid w:val="003010AD"/>
    <w:rsid w:val="00327E51"/>
    <w:rsid w:val="00395348"/>
    <w:rsid w:val="009F161B"/>
    <w:rsid w:val="00A35705"/>
    <w:rsid w:val="00C07398"/>
    <w:rsid w:val="467CB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3366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5705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348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95348"/>
    <w:rPr>
      <w:rFonts w:eastAsiaTheme="minorHAnsi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95348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95348"/>
    <w:rPr>
      <w:rFonts w:eastAsiaTheme="minorHAnsi"/>
      <w:sz w:val="22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05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3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348"/>
    <w:rPr>
      <w:rFonts w:eastAsiaTheme="minorHAnsi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953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348"/>
    <w:rPr>
      <w:rFonts w:eastAsiaTheme="minorHAns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11" /><Relationship Type="http://schemas.openxmlformats.org/officeDocument/2006/relationships/header" Target="header3.xml" Id="rId12" /><Relationship Type="http://schemas.openxmlformats.org/officeDocument/2006/relationships/footer" Target="footer3.xml" Id="rId13" /><Relationship Type="http://schemas.openxmlformats.org/officeDocument/2006/relationships/fontTable" Target="fontTable.xml" Id="rId14" /><Relationship Type="http://schemas.openxmlformats.org/officeDocument/2006/relationships/theme" Target="theme/theme1.xml" Id="rId15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otnotes" Target="footnotes.xml" Id="rId6" /><Relationship Type="http://schemas.openxmlformats.org/officeDocument/2006/relationships/endnotes" Target="endnotes.xml" Id="rId7" /><Relationship Type="http://schemas.openxmlformats.org/officeDocument/2006/relationships/header" Target="header1.xml" Id="rId8" /><Relationship Type="http://schemas.openxmlformats.org/officeDocument/2006/relationships/header" Target="header2.xml" Id="rId9" /><Relationship Type="http://schemas.openxmlformats.org/officeDocument/2006/relationships/footer" Target="footer1.xml" Id="rId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Barry and Joanne Ford</dc:creator>
  <keywords/>
  <dc:description/>
  <lastModifiedBy>Barry Ford</lastModifiedBy>
  <revision>4</revision>
  <dcterms:created xsi:type="dcterms:W3CDTF">2017-07-30T09:33:00.0000000Z</dcterms:created>
  <dcterms:modified xsi:type="dcterms:W3CDTF">2017-09-12T12:34:25.0046760Z</dcterms:modified>
</coreProperties>
</file>